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F0488B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4651375</wp:posOffset>
            </wp:positionH>
            <wp:positionV relativeFrom="paragraph">
              <wp:posOffset>4445</wp:posOffset>
            </wp:positionV>
            <wp:extent cx="1628775" cy="1202690"/>
            <wp:effectExtent l="0" t="0" r="9525" b="0"/>
            <wp:wrapTight wrapText="bothSides">
              <wp:wrapPolygon edited="0">
                <wp:start x="1011" y="0"/>
                <wp:lineTo x="0" y="1369"/>
                <wp:lineTo x="0" y="19844"/>
                <wp:lineTo x="1011" y="21212"/>
                <wp:lineTo x="20463" y="21212"/>
                <wp:lineTo x="21474" y="19844"/>
                <wp:lineTo x="21474" y="1369"/>
                <wp:lineTo x="20463" y="0"/>
                <wp:lineTo x="1011" y="0"/>
              </wp:wrapPolygon>
            </wp:wrapTight>
            <wp:docPr id="1" name="Grafik 1" descr="Cheese, Käseplatte, Food, Cheese Plate, Healthy, Dai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ese, Käseplatte, Food, Cheese Plate, Healthy, Dair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0269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  <w:r w:rsidR="00B0587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291A33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Emmentaler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Käsesorten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Herstellung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exportieren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geschmackvoll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Spezialitäten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Römerzeit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Rohmilch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Mittelalter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Halbhartkäse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Getreideanbau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Hauptnahrungsmittel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Bergbauern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florieren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erscheinen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Pr="000A465B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Agrarschutzzoll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Marktordnung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Bundesaufsicht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91A33" w:rsidRDefault="00291A33" w:rsidP="00291A3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behaupten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F0488B" w:rsidRDefault="00291A33" w:rsidP="00F0488B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bewirtschaften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F0488B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1ED" w:rsidRDefault="004231ED" w:rsidP="004E12C8">
      <w:r>
        <w:separator/>
      </w:r>
    </w:p>
  </w:endnote>
  <w:endnote w:type="continuationSeparator" w:id="0">
    <w:p w:rsidR="004231ED" w:rsidRDefault="004231ED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1ED" w:rsidRDefault="004231ED" w:rsidP="004E12C8">
      <w:r>
        <w:separator/>
      </w:r>
    </w:p>
  </w:footnote>
  <w:footnote w:type="continuationSeparator" w:id="0">
    <w:p w:rsidR="004231ED" w:rsidRDefault="004231ED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B05872">
            <w:rPr>
              <w:sz w:val="16"/>
              <w:szCs w:val="16"/>
            </w:rPr>
            <w:t>1</w:t>
          </w:r>
          <w:r w:rsidR="00291A33">
            <w:rPr>
              <w:sz w:val="16"/>
              <w:szCs w:val="16"/>
            </w:rPr>
            <w:t>1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17507"/>
    <w:rsid w:val="00041A7A"/>
    <w:rsid w:val="00042514"/>
    <w:rsid w:val="00077C97"/>
    <w:rsid w:val="000C4463"/>
    <w:rsid w:val="00132B66"/>
    <w:rsid w:val="001404A3"/>
    <w:rsid w:val="00167572"/>
    <w:rsid w:val="0018325C"/>
    <w:rsid w:val="00184DF4"/>
    <w:rsid w:val="001C7967"/>
    <w:rsid w:val="00211BB9"/>
    <w:rsid w:val="0029185A"/>
    <w:rsid w:val="00291A33"/>
    <w:rsid w:val="002B3A7B"/>
    <w:rsid w:val="003226D6"/>
    <w:rsid w:val="003446D0"/>
    <w:rsid w:val="00372B46"/>
    <w:rsid w:val="003970DC"/>
    <w:rsid w:val="004231ED"/>
    <w:rsid w:val="0048636B"/>
    <w:rsid w:val="004C2F10"/>
    <w:rsid w:val="004E12C8"/>
    <w:rsid w:val="0051543A"/>
    <w:rsid w:val="0056715C"/>
    <w:rsid w:val="005B47AF"/>
    <w:rsid w:val="005C202D"/>
    <w:rsid w:val="00612751"/>
    <w:rsid w:val="007B766C"/>
    <w:rsid w:val="00830879"/>
    <w:rsid w:val="00832945"/>
    <w:rsid w:val="009A3975"/>
    <w:rsid w:val="009B4A63"/>
    <w:rsid w:val="009D4ADC"/>
    <w:rsid w:val="00AB320C"/>
    <w:rsid w:val="00AB5E95"/>
    <w:rsid w:val="00B05872"/>
    <w:rsid w:val="00B312EE"/>
    <w:rsid w:val="00B8301F"/>
    <w:rsid w:val="00C202E9"/>
    <w:rsid w:val="00CD3944"/>
    <w:rsid w:val="00D029C3"/>
    <w:rsid w:val="00D9070B"/>
    <w:rsid w:val="00DC2981"/>
    <w:rsid w:val="00DE752A"/>
    <w:rsid w:val="00E179BA"/>
    <w:rsid w:val="00EA285A"/>
    <w:rsid w:val="00F0488B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9F8D655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5</cp:revision>
  <cp:lastPrinted>2020-11-19T16:55:00Z</cp:lastPrinted>
  <dcterms:created xsi:type="dcterms:W3CDTF">2020-11-25T08:23:00Z</dcterms:created>
  <dcterms:modified xsi:type="dcterms:W3CDTF">2020-12-07T09:58:00Z</dcterms:modified>
</cp:coreProperties>
</file>